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4268D">
            <w:rPr>
              <w:b/>
              <w:bCs/>
              <w:color w:val="auto"/>
              <w:szCs w:val="22"/>
            </w:rPr>
            <w:t>058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06FD">
            <w:rPr>
              <w:b/>
              <w:bCs/>
              <w:color w:val="auto"/>
              <w:szCs w:val="22"/>
            </w:rPr>
            <w:t>008</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106FD">
            <w:rPr>
              <w:b/>
              <w:bCs/>
              <w:color w:val="auto"/>
              <w:szCs w:val="22"/>
            </w:rPr>
            <w:t xml:space="preserve">EVENTUAL E FUTURA </w:t>
          </w:r>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948226766"/>
              <w:placeholder>
                <w:docPart w:val="1431A896FCB842038B5851C3DC132DCF"/>
              </w:placeholder>
            </w:sdtPr>
            <w:sdtEndPr/>
            <w:sdtContent>
              <w:r w:rsidR="00D708CF">
                <w:rPr>
                  <w:b/>
                  <w:bCs/>
                  <w:color w:val="auto"/>
                  <w:szCs w:val="22"/>
                </w:rPr>
                <w:t>KING</w:t>
              </w:r>
              <w:r w:rsidR="00EE6327">
                <w:rPr>
                  <w:b/>
                  <w:bCs/>
                  <w:color w:val="auto"/>
                  <w:szCs w:val="22"/>
                </w:rPr>
                <w:t xml:space="preserve"> VENDAS LTDA</w:t>
              </w:r>
              <w:r w:rsidR="00D708CF">
                <w:rPr>
                  <w:b/>
                  <w:bCs/>
                  <w:color w:val="auto"/>
                  <w:szCs w:val="22"/>
                </w:rPr>
                <w:t xml:space="preserve"> </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835591537"/>
          <w:placeholder>
            <w:docPart w:val="03D1FCD306124C8EAFBFAA901FE44699"/>
          </w:placeholder>
        </w:sdtPr>
        <w:sdtEndPr/>
        <w:sdtContent>
          <w:r w:rsidR="004A7FA2">
            <w:rPr>
              <w:b/>
              <w:bCs/>
              <w:color w:val="auto"/>
              <w:szCs w:val="22"/>
            </w:rPr>
            <w:t>KING VENDAS LTDA,</w:t>
          </w:r>
        </w:sdtContent>
      </w:sdt>
      <w:r w:rsidR="004A7FA2">
        <w:rPr>
          <w:color w:val="auto"/>
          <w:szCs w:val="22"/>
        </w:rPr>
        <w:t xml:space="preserve"> inscrita no CNPJ</w:t>
      </w:r>
      <w:r w:rsidR="00DB7A0B" w:rsidRPr="00280327">
        <w:rPr>
          <w:color w:val="auto"/>
          <w:szCs w:val="22"/>
        </w:rPr>
        <w:t xml:space="preserve"> sob o nº </w:t>
      </w:r>
      <w:sdt>
        <w:sdtPr>
          <w:rPr>
            <w:color w:val="auto"/>
            <w:szCs w:val="22"/>
          </w:rPr>
          <w:id w:val="1110399737"/>
          <w:placeholder>
            <w:docPart w:val="DCBECBF13B4547A39C045CEDC35DA55B"/>
          </w:placeholder>
        </w:sdtPr>
        <w:sdtEndPr/>
        <w:sdtContent>
          <w:r w:rsidR="004A7FA2">
            <w:rPr>
              <w:color w:val="auto"/>
              <w:szCs w:val="22"/>
            </w:rPr>
            <w:t>40.167.148/0001-30</w:t>
          </w:r>
        </w:sdtContent>
      </w:sdt>
      <w:r w:rsidR="00DB7A0B" w:rsidRPr="00280327">
        <w:rPr>
          <w:color w:val="auto"/>
          <w:szCs w:val="22"/>
        </w:rPr>
        <w:t xml:space="preserve"> situada </w:t>
      </w:r>
      <w:r w:rsidR="005106FD">
        <w:rPr>
          <w:color w:val="auto"/>
          <w:szCs w:val="22"/>
        </w:rPr>
        <w:t>n</w:t>
      </w:r>
      <w:r w:rsidR="00DB7A0B" w:rsidRPr="00280327">
        <w:rPr>
          <w:color w:val="auto"/>
          <w:szCs w:val="22"/>
        </w:rPr>
        <w:t xml:space="preserve">a </w:t>
      </w:r>
      <w:r w:rsidR="004A7FA2">
        <w:rPr>
          <w:color w:val="auto"/>
          <w:szCs w:val="22"/>
        </w:rPr>
        <w:t xml:space="preserve">Rua Cel. Francisco Salustiano Pinto,85 APT 201, pavimento 2, centro, São Sebastião do Alto, CEP 28550-000 </w:t>
      </w:r>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4A7FA2">
            <w:rPr>
              <w:b/>
              <w:color w:val="auto"/>
              <w:szCs w:val="22"/>
            </w:rPr>
            <w:t>JERÔNIMO MARTINS LATINI</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4A7FA2">
            <w:rPr>
              <w:color w:val="auto"/>
              <w:szCs w:val="22"/>
            </w:rPr>
            <w:t>153.078.657-67</w:t>
          </w:r>
        </w:sdtContent>
      </w:sdt>
      <w:r w:rsidR="00DB7A0B" w:rsidRPr="00280327">
        <w:rPr>
          <w:color w:val="auto"/>
          <w:szCs w:val="22"/>
        </w:rPr>
        <w:t xml:space="preserve"> e </w:t>
      </w:r>
      <w:r w:rsidR="00FA21D4">
        <w:rPr>
          <w:color w:val="auto"/>
          <w:szCs w:val="22"/>
        </w:rPr>
        <w:t xml:space="preserve">portador da </w:t>
      </w:r>
      <w:r w:rsidR="004A7FA2">
        <w:rPr>
          <w:color w:val="auto"/>
          <w:szCs w:val="22"/>
        </w:rPr>
        <w:t xml:space="preserve">Carteira de identidade – sob o </w:t>
      </w:r>
      <w:r w:rsidR="00FA21D4">
        <w:rPr>
          <w:color w:val="auto"/>
          <w:szCs w:val="22"/>
        </w:rPr>
        <w:t xml:space="preserve"> nº </w:t>
      </w:r>
      <w:sdt>
        <w:sdtPr>
          <w:rPr>
            <w:color w:val="auto"/>
            <w:szCs w:val="22"/>
          </w:rPr>
          <w:id w:val="1135835912"/>
          <w:placeholder>
            <w:docPart w:val="DE9155667AAC433B9F30E09B2434D532"/>
          </w:placeholder>
        </w:sdtPr>
        <w:sdtEndPr/>
        <w:sdtContent>
          <w:r w:rsidR="004A7FA2">
            <w:rPr>
              <w:color w:val="auto"/>
              <w:szCs w:val="22"/>
            </w:rPr>
            <w:t>28.144.337-4</w:t>
          </w:r>
          <w:r w:rsidR="005106FD">
            <w:rPr>
              <w:color w:val="auto"/>
              <w:szCs w:val="22"/>
            </w:rPr>
            <w:t xml:space="preserve">, expedida pelo </w:t>
          </w:r>
          <w:r w:rsidR="005B5FCB">
            <w:rPr>
              <w:color w:val="auto"/>
              <w:szCs w:val="22"/>
            </w:rPr>
            <w:t>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14027965"/>
          <w:placeholder>
            <w:docPart w:val="566BFA5771724EB18DE4E1A17E62F49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B17A1" w:rsidRPr="00FB17A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25897268"/>
          <w:placeholder>
            <w:docPart w:val="2B9C39B7582C42CB9A648717E51A99DB"/>
          </w:placeholder>
        </w:sdtPr>
        <w:sdtEndPr>
          <w:rPr>
            <w:b/>
          </w:rPr>
        </w:sdtEndPr>
        <w:sdtContent>
          <w:r w:rsidR="00FB17A1" w:rsidRPr="00FB17A1">
            <w:rPr>
              <w:bCs/>
              <w:color w:val="auto"/>
              <w:szCs w:val="22"/>
            </w:rPr>
            <w:t>008/2021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66445484"/>
          <w:placeholder>
            <w:docPart w:val="92148435444A48819D7CE49F505A321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B17A1" w:rsidRPr="00FB17A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457902179"/>
          <w:placeholder>
            <w:docPart w:val="FC40576728864514ACA93D6A4F2D34AB"/>
          </w:placeholder>
        </w:sdtPr>
        <w:sdtContent>
          <w:r w:rsidR="00FB17A1" w:rsidRPr="00FB17A1">
            <w:rPr>
              <w:bCs/>
              <w:color w:val="auto"/>
              <w:szCs w:val="22"/>
            </w:rPr>
            <w:t>008/2021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C1090C">
            <w:rPr>
              <w:b/>
              <w:color w:val="auto"/>
              <w:szCs w:val="22"/>
            </w:rPr>
            <w:t>10.500,00</w:t>
          </w:r>
          <w:r w:rsidR="008E6580" w:rsidRPr="008E6580">
            <w:rPr>
              <w:b/>
              <w:color w:val="auto"/>
              <w:szCs w:val="22"/>
            </w:rPr>
            <w:t xml:space="preserve"> (</w:t>
          </w:r>
          <w:r w:rsidR="00C1090C">
            <w:rPr>
              <w:b/>
              <w:color w:val="auto"/>
              <w:szCs w:val="22"/>
            </w:rPr>
            <w:t xml:space="preserve">Dez </w:t>
          </w:r>
          <w:r w:rsidR="008E6580" w:rsidRPr="008E6580">
            <w:rPr>
              <w:b/>
              <w:color w:val="auto"/>
              <w:szCs w:val="22"/>
            </w:rPr>
            <w:t xml:space="preserve">mil e </w:t>
          </w:r>
          <w:r w:rsidR="00C1090C">
            <w:rPr>
              <w:b/>
              <w:color w:val="auto"/>
              <w:szCs w:val="22"/>
            </w:rPr>
            <w:t xml:space="preserve">quinhentos </w:t>
          </w:r>
          <w:r w:rsidR="008E6580" w:rsidRPr="008E6580">
            <w:rPr>
              <w:b/>
              <w:color w:val="auto"/>
              <w:szCs w:val="22"/>
            </w:rPr>
            <w:t>reais)</w:t>
          </w:r>
        </w:sdtContent>
      </w:sdt>
      <w:r w:rsidR="00CB3F36">
        <w:rPr>
          <w:b/>
          <w:color w:val="auto"/>
          <w:szCs w:val="22"/>
        </w:rPr>
        <w:t>, pelo ite</w:t>
      </w:r>
      <w:r w:rsidR="008E6580">
        <w:rPr>
          <w:b/>
          <w:color w:val="auto"/>
          <w:szCs w:val="22"/>
        </w:rPr>
        <w:t>m</w:t>
      </w:r>
      <w:r w:rsidR="00CB3F36">
        <w:rPr>
          <w:b/>
          <w:color w:val="auto"/>
          <w:szCs w:val="22"/>
        </w:rPr>
        <w:t xml:space="preserve"> </w:t>
      </w:r>
      <w:r w:rsidR="00C1090C">
        <w:rPr>
          <w:b/>
          <w:color w:val="auto"/>
          <w:szCs w:val="22"/>
        </w:rPr>
        <w:t>12</w:t>
      </w:r>
      <w:r w:rsidR="00CB3F36">
        <w:rPr>
          <w:b/>
          <w:color w:val="auto"/>
          <w:szCs w:val="22"/>
        </w:rPr>
        <w:t>.</w:t>
      </w: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w:t>
      </w:r>
      <w:proofErr w:type="gramStart"/>
      <w:r w:rsidR="008942FB" w:rsidRPr="008942FB">
        <w:rPr>
          <w:bCs/>
          <w:color w:val="auto"/>
          <w:szCs w:val="22"/>
        </w:rPr>
        <w:t xml:space="preserve">  </w:t>
      </w:r>
      <w:proofErr w:type="gramEnd"/>
      <w:r w:rsidR="008942FB" w:rsidRPr="008942FB">
        <w:rPr>
          <w:bCs/>
          <w:color w:val="auto"/>
          <w:szCs w:val="22"/>
        </w:rPr>
        <w:t xml:space="preserve">Secretaria Municipal de Educação, situada na Rua Mozart Serpa de Carvalho – nº190  – Centro – Bom Jardim – RJ - CEP 28660-000 – </w:t>
      </w:r>
      <w:proofErr w:type="spellStart"/>
      <w:r w:rsidR="008942FB" w:rsidRPr="008942FB">
        <w:rPr>
          <w:bCs/>
          <w:color w:val="auto"/>
          <w:szCs w:val="22"/>
        </w:rPr>
        <w:t>Tel</w:t>
      </w:r>
      <w:proofErr w:type="spellEnd"/>
      <w:r w:rsidR="008942FB" w:rsidRPr="008942FB">
        <w:rPr>
          <w:bCs/>
          <w:color w:val="auto"/>
          <w:szCs w:val="22"/>
        </w:rPr>
        <w:t xml:space="preserve">: (22) 2566-6323, de segunda a sexta-feira, das 9h às 12h e de 13:30h às 17 h, sob os cuidados da servidora Fátima </w:t>
      </w:r>
      <w:proofErr w:type="spellStart"/>
      <w:r w:rsidR="008942FB" w:rsidRPr="008942FB">
        <w:rPr>
          <w:bCs/>
          <w:color w:val="auto"/>
          <w:szCs w:val="22"/>
        </w:rPr>
        <w:t>Mululo</w:t>
      </w:r>
      <w:proofErr w:type="spellEnd"/>
      <w:r w:rsidR="008942FB" w:rsidRPr="008942FB">
        <w:rPr>
          <w:bCs/>
          <w:color w:val="auto"/>
          <w:szCs w:val="22"/>
        </w:rPr>
        <w:t xml:space="preserve">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 xml:space="preserve">O prazo para conclusão do fornecimento dos objetos requisitados poderá ser prorrogado, mantidas as demais condições decorrentes desta licitação e assegurada </w:t>
      </w:r>
      <w:proofErr w:type="gramStart"/>
      <w:r w:rsidR="008942FB" w:rsidRPr="008942FB">
        <w:rPr>
          <w:bCs/>
          <w:color w:val="auto"/>
          <w:szCs w:val="22"/>
        </w:rPr>
        <w:t>a</w:t>
      </w:r>
      <w:proofErr w:type="gramEnd"/>
      <w:r w:rsidR="008942FB" w:rsidRPr="008942FB">
        <w:rPr>
          <w:bCs/>
          <w:color w:val="auto"/>
          <w:szCs w:val="22"/>
        </w:rPr>
        <w:t xml:space="preserve">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 xml:space="preserve">O prazo de 05 (cinco) dias úteis, contados da data do recebimento definitivo do objeto, para realizar o pagamento, nos casos de itens recebidos cujo valor não ultrapasse </w:t>
      </w:r>
      <w:proofErr w:type="gramStart"/>
      <w:r w:rsidR="008942FB" w:rsidRPr="008942FB">
        <w:rPr>
          <w:color w:val="auto"/>
          <w:szCs w:val="22"/>
        </w:rPr>
        <w:t>R$17.600,00 (dezessete mil e seiscentos reais), na forma do artigo 5º, §3º da Lei nº</w:t>
      </w:r>
      <w:proofErr w:type="gramEnd"/>
      <w:r w:rsidR="008942FB" w:rsidRPr="008942FB">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t xml:space="preserve">Os preços estabelecidos poderão ser revistos em decorrência de eventual redução dos preços praticados no mercado ou de fato que eleve o custo dos bens registrados, cabendo ao </w:t>
      </w:r>
      <w:r w:rsidRPr="005C6BF0">
        <w:rPr>
          <w:color w:val="auto"/>
          <w:szCs w:val="22"/>
        </w:rPr>
        <w:lastRenderedPageBreak/>
        <w:t>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985A4B" w:rsidRPr="00280327" w:rsidRDefault="00985A4B"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 xml:space="preserve">5. Tomar demais medidas necessárias para a regularização de </w:t>
      </w:r>
      <w:proofErr w:type="gramStart"/>
      <w:r w:rsidRPr="005C6BF0">
        <w:rPr>
          <w:color w:val="auto"/>
        </w:rPr>
        <w:t>faltas ou eventuais problemas</w:t>
      </w:r>
      <w:proofErr w:type="gramEnd"/>
      <w:r w:rsidRPr="005C6BF0">
        <w:rPr>
          <w:color w:val="auto"/>
        </w:rPr>
        <w:t xml:space="preserve">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 xml:space="preserve">erá realizada pela servidora Fátima </w:t>
      </w:r>
      <w:proofErr w:type="spellStart"/>
      <w:r w:rsidR="005C6BF0" w:rsidRPr="005C6BF0">
        <w:rPr>
          <w:color w:val="auto"/>
        </w:rPr>
        <w:t>Mululo</w:t>
      </w:r>
      <w:proofErr w:type="spellEnd"/>
      <w:r w:rsidR="005C6BF0" w:rsidRPr="005C6BF0">
        <w:rPr>
          <w:color w:val="auto"/>
        </w:rPr>
        <w:t xml:space="preserve"> Bianco Salomon, Matrícula n° 10/2489.</w:t>
      </w:r>
    </w:p>
    <w:p w:rsidR="005C6BF0" w:rsidRPr="005C6BF0" w:rsidRDefault="00FC5D78"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lastRenderedPageBreak/>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proofErr w:type="gramStart"/>
      <w:r w:rsidRPr="005C6BF0">
        <w:rPr>
          <w:color w:val="auto"/>
        </w:rPr>
        <w:t>.</w:t>
      </w:r>
      <w:r w:rsidR="00C028D3" w:rsidRPr="00C028D3">
        <w:rPr>
          <w:color w:val="auto"/>
        </w:rPr>
        <w:t>.</w:t>
      </w:r>
      <w:proofErr w:type="gramEnd"/>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5C6BF0" w:rsidRPr="00280327" w:rsidRDefault="005C6BF0" w:rsidP="005C6BF0">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lastRenderedPageBreak/>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lastRenderedPageBreak/>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 xml:space="preserve">A suspensão temporária de participação em licitação e impedimento de contratar com a Administração Municipal pelo prazo não superior a </w:t>
      </w:r>
      <w:proofErr w:type="gramStart"/>
      <w:r w:rsidR="005C6BF0" w:rsidRPr="005C6BF0">
        <w:rPr>
          <w:color w:val="auto"/>
        </w:rPr>
        <w:t>2</w:t>
      </w:r>
      <w:proofErr w:type="gramEnd"/>
      <w:r w:rsidR="005C6BF0" w:rsidRPr="005C6BF0">
        <w:rPr>
          <w:color w:val="auto"/>
        </w:rPr>
        <w:t xml:space="preserve">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 xml:space="preserve">A reabilitação será concedida sempre que o contratado ressarcir a Administração pelos prejuízos resultantes e </w:t>
      </w:r>
      <w:proofErr w:type="gramStart"/>
      <w:r w:rsidR="005C6BF0" w:rsidRPr="005C6BF0">
        <w:rPr>
          <w:color w:val="auto"/>
        </w:rPr>
        <w:t>após</w:t>
      </w:r>
      <w:proofErr w:type="gramEnd"/>
      <w:r w:rsidR="005C6BF0" w:rsidRPr="005C6BF0">
        <w:rPr>
          <w:color w:val="auto"/>
        </w:rPr>
        <w:t xml:space="preserve"> decorrido o prazo da sanção que importa em suspensão temporária de participação em licitação e impedimento de contratar com a Administração Municipal.</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w:t>
      </w:r>
      <w:proofErr w:type="gramStart"/>
      <w:r w:rsidR="00402FE0" w:rsidRPr="00402FE0">
        <w:rPr>
          <w:color w:val="auto"/>
        </w:rPr>
        <w:t>manter</w:t>
      </w:r>
      <w:proofErr w:type="gramEnd"/>
      <w:r w:rsidR="00402FE0" w:rsidRPr="00402FE0">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02FE0" w:rsidRPr="00280327" w:rsidRDefault="00402FE0"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Segundo -</w:t>
      </w:r>
      <w:r w:rsidRPr="00280327">
        <w:rPr>
          <w:color w:val="auto"/>
        </w:rPr>
        <w:t xml:space="preserve"> </w:t>
      </w:r>
      <w:r w:rsidR="00402FE0" w:rsidRPr="00402FE0">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02FE0" w:rsidRPr="00402FE0">
        <w:rPr>
          <w:color w:val="auto"/>
        </w:rPr>
        <w:t>contraditório e ampla defesa</w:t>
      </w:r>
      <w:proofErr w:type="gramEnd"/>
      <w:r w:rsidR="00402FE0" w:rsidRPr="00402FE0">
        <w:rPr>
          <w:color w:val="auto"/>
        </w:rPr>
        <w:t>.</w:t>
      </w: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985A4B" w:rsidRDefault="00985A4B"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D4268D">
        <w:rPr>
          <w:color w:val="auto"/>
          <w:szCs w:val="22"/>
        </w:rPr>
        <w:t>24</w:t>
      </w:r>
      <w:r w:rsidR="00DB7A0B" w:rsidRPr="00280327">
        <w:rPr>
          <w:color w:val="auto"/>
          <w:szCs w:val="22"/>
        </w:rPr>
        <w:t xml:space="preserve"> de</w:t>
      </w:r>
      <w:r w:rsidR="00D4268D">
        <w:rPr>
          <w:color w:val="auto"/>
          <w:szCs w:val="22"/>
        </w:rPr>
        <w:t xml:space="preserve"> maio </w:t>
      </w:r>
      <w:r w:rsidR="00DB7A0B" w:rsidRPr="00280327">
        <w:rPr>
          <w:color w:val="auto"/>
          <w:szCs w:val="22"/>
        </w:rPr>
        <w:t>de</w:t>
      </w:r>
      <w:r w:rsidR="00F22AD6" w:rsidRPr="00280327">
        <w:rPr>
          <w:color w:val="auto"/>
          <w:szCs w:val="22"/>
        </w:rPr>
        <w:t xml:space="preserve"> </w:t>
      </w:r>
      <w:r w:rsidR="00D4268D">
        <w:rPr>
          <w:color w:val="auto"/>
          <w:szCs w:val="22"/>
        </w:rPr>
        <w:t>2021</w:t>
      </w:r>
      <w:r w:rsidR="00DB7A0B" w:rsidRPr="00280327">
        <w:rPr>
          <w:color w:val="auto"/>
          <w:szCs w:val="22"/>
        </w:rPr>
        <w:t xml:space="preserve">. </w:t>
      </w:r>
    </w:p>
    <w:p w:rsidR="00D4268D" w:rsidRDefault="00D4268D" w:rsidP="00DB7A0B">
      <w:pPr>
        <w:pStyle w:val="Corpodetexto"/>
        <w:spacing w:line="200" w:lineRule="atLeast"/>
        <w:jc w:val="center"/>
        <w:rPr>
          <w:color w:val="auto"/>
          <w:szCs w:val="22"/>
        </w:rPr>
      </w:pPr>
    </w:p>
    <w:p w:rsidR="00D4268D" w:rsidRDefault="00D4268D" w:rsidP="00DB7A0B">
      <w:pPr>
        <w:pStyle w:val="Corpodetexto"/>
        <w:spacing w:line="200" w:lineRule="atLeast"/>
        <w:jc w:val="center"/>
        <w:rPr>
          <w:color w:val="auto"/>
          <w:szCs w:val="22"/>
        </w:rPr>
      </w:pPr>
    </w:p>
    <w:p w:rsidR="00D4268D" w:rsidRPr="00280327" w:rsidRDefault="00D4268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B17A1" w:rsidP="00DB7A0B">
      <w:pPr>
        <w:pStyle w:val="Corpodetexto"/>
        <w:spacing w:line="200" w:lineRule="atLeast"/>
        <w:jc w:val="center"/>
        <w:rPr>
          <w:b/>
          <w:bCs/>
          <w:color w:val="auto"/>
          <w:szCs w:val="22"/>
        </w:rPr>
      </w:pPr>
      <w:sdt>
        <w:sdtPr>
          <w:rPr>
            <w:b/>
            <w:bCs/>
            <w:color w:val="auto"/>
            <w:szCs w:val="22"/>
          </w:rPr>
          <w:id w:val="-1834516930"/>
          <w:placeholder>
            <w:docPart w:val="44E3666AEA6248A0B576B49CC77880CF"/>
          </w:placeholder>
        </w:sdtPr>
        <w:sdtEndPr/>
        <w:sdtContent>
          <w:sdt>
            <w:sdtPr>
              <w:rPr>
                <w:b/>
                <w:bCs/>
                <w:color w:val="auto"/>
                <w:szCs w:val="22"/>
              </w:rPr>
              <w:id w:val="-1180426147"/>
              <w:placeholder>
                <w:docPart w:val="1BBB950462774BD2990922ACF165E580"/>
              </w:placeholder>
            </w:sdtPr>
            <w:sdtEndPr/>
            <w:sdtContent>
              <w:r w:rsidR="00C1090C">
                <w:rPr>
                  <w:b/>
                  <w:bCs/>
                  <w:color w:val="auto"/>
                  <w:szCs w:val="22"/>
                </w:rPr>
                <w:t>K</w:t>
              </w:r>
              <w:bookmarkStart w:id="5" w:name="_GoBack"/>
              <w:bookmarkEnd w:id="5"/>
              <w:r w:rsidR="00C1090C">
                <w:rPr>
                  <w:b/>
                  <w:bCs/>
                  <w:color w:val="auto"/>
                  <w:szCs w:val="22"/>
                </w:rPr>
                <w:t>ING VENDAS LTDA</w:t>
              </w:r>
            </w:sdtContent>
          </w:sdt>
          <w:r w:rsidR="008E6580">
            <w:rPr>
              <w:b/>
              <w:bCs/>
              <w:color w:val="auto"/>
              <w:szCs w:val="22"/>
            </w:rPr>
            <w:t xml:space="preserve"> -</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B17A1">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B17A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179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20B7E"/>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2F38C6"/>
    <w:rsid w:val="003108A6"/>
    <w:rsid w:val="003607EE"/>
    <w:rsid w:val="00370609"/>
    <w:rsid w:val="00384402"/>
    <w:rsid w:val="00385BEC"/>
    <w:rsid w:val="003B2F4B"/>
    <w:rsid w:val="003D5112"/>
    <w:rsid w:val="003E2EF5"/>
    <w:rsid w:val="003F2A91"/>
    <w:rsid w:val="00402FE0"/>
    <w:rsid w:val="0042368C"/>
    <w:rsid w:val="0043300C"/>
    <w:rsid w:val="004739A1"/>
    <w:rsid w:val="00477F01"/>
    <w:rsid w:val="0048565D"/>
    <w:rsid w:val="004A6F27"/>
    <w:rsid w:val="004A7FA2"/>
    <w:rsid w:val="004B1FD9"/>
    <w:rsid w:val="004E0BA6"/>
    <w:rsid w:val="004E40CF"/>
    <w:rsid w:val="004F362A"/>
    <w:rsid w:val="005106FD"/>
    <w:rsid w:val="00517250"/>
    <w:rsid w:val="00530CEC"/>
    <w:rsid w:val="0058585E"/>
    <w:rsid w:val="005945E6"/>
    <w:rsid w:val="005A0BFA"/>
    <w:rsid w:val="005A3ADF"/>
    <w:rsid w:val="005B5FCB"/>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2D3"/>
    <w:rsid w:val="00741FCE"/>
    <w:rsid w:val="00754F22"/>
    <w:rsid w:val="00766D71"/>
    <w:rsid w:val="0077307F"/>
    <w:rsid w:val="007B12C1"/>
    <w:rsid w:val="00816FA0"/>
    <w:rsid w:val="00832BDA"/>
    <w:rsid w:val="00837C7B"/>
    <w:rsid w:val="00871B04"/>
    <w:rsid w:val="008829E3"/>
    <w:rsid w:val="008942FB"/>
    <w:rsid w:val="00897BA8"/>
    <w:rsid w:val="008A6858"/>
    <w:rsid w:val="008E5F33"/>
    <w:rsid w:val="008E6580"/>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1090C"/>
    <w:rsid w:val="00C46701"/>
    <w:rsid w:val="00C5452D"/>
    <w:rsid w:val="00C71511"/>
    <w:rsid w:val="00CB3F36"/>
    <w:rsid w:val="00CF3343"/>
    <w:rsid w:val="00D038BE"/>
    <w:rsid w:val="00D151F7"/>
    <w:rsid w:val="00D175BC"/>
    <w:rsid w:val="00D340D3"/>
    <w:rsid w:val="00D4268D"/>
    <w:rsid w:val="00D44AD2"/>
    <w:rsid w:val="00D52744"/>
    <w:rsid w:val="00D571B7"/>
    <w:rsid w:val="00D708CF"/>
    <w:rsid w:val="00D7128B"/>
    <w:rsid w:val="00D73C0B"/>
    <w:rsid w:val="00DB1846"/>
    <w:rsid w:val="00DB7A0B"/>
    <w:rsid w:val="00DB7AD4"/>
    <w:rsid w:val="00DC027D"/>
    <w:rsid w:val="00DD357E"/>
    <w:rsid w:val="00DD5A4E"/>
    <w:rsid w:val="00E22A83"/>
    <w:rsid w:val="00E46B07"/>
    <w:rsid w:val="00E67D16"/>
    <w:rsid w:val="00E92C2F"/>
    <w:rsid w:val="00EC3253"/>
    <w:rsid w:val="00EE1800"/>
    <w:rsid w:val="00EE60F6"/>
    <w:rsid w:val="00EE6327"/>
    <w:rsid w:val="00EF4706"/>
    <w:rsid w:val="00EF767F"/>
    <w:rsid w:val="00F006D3"/>
    <w:rsid w:val="00F01130"/>
    <w:rsid w:val="00F13AF3"/>
    <w:rsid w:val="00F22AD6"/>
    <w:rsid w:val="00F27646"/>
    <w:rsid w:val="00F57734"/>
    <w:rsid w:val="00F70423"/>
    <w:rsid w:val="00F706B5"/>
    <w:rsid w:val="00FA0A6D"/>
    <w:rsid w:val="00FA21D4"/>
    <w:rsid w:val="00FB17A1"/>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3D1FCD306124C8EAFBFAA901FE44699"/>
        <w:category>
          <w:name w:val="Geral"/>
          <w:gallery w:val="placeholder"/>
        </w:category>
        <w:types>
          <w:type w:val="bbPlcHdr"/>
        </w:types>
        <w:behaviors>
          <w:behavior w:val="content"/>
        </w:behaviors>
        <w:guid w:val="{6517D619-5D82-440A-94F1-78834B6F4A12}"/>
      </w:docPartPr>
      <w:docPartBody>
        <w:p w:rsidR="001F57DB" w:rsidRDefault="00E06E22" w:rsidP="00E06E22">
          <w:pPr>
            <w:pStyle w:val="03D1FCD306124C8EAFBFAA901FE44699"/>
          </w:pPr>
          <w:r>
            <w:rPr>
              <w:rStyle w:val="TextodoEspaoReservado"/>
              <w:color w:val="C00000"/>
            </w:rPr>
            <w:t>ADICIONAR NOME DA EMPRESA</w:t>
          </w:r>
        </w:p>
      </w:docPartBody>
    </w:docPart>
    <w:docPart>
      <w:docPartPr>
        <w:name w:val="44E3666AEA6248A0B576B49CC77880CF"/>
        <w:category>
          <w:name w:val="Geral"/>
          <w:gallery w:val="placeholder"/>
        </w:category>
        <w:types>
          <w:type w:val="bbPlcHdr"/>
        </w:types>
        <w:behaviors>
          <w:behavior w:val="content"/>
        </w:behaviors>
        <w:guid w:val="{4E7BBE0C-D722-441D-B28D-EC9AF70D9B80}"/>
      </w:docPartPr>
      <w:docPartBody>
        <w:p w:rsidR="001F57DB" w:rsidRDefault="00E06E22" w:rsidP="00E06E22">
          <w:pPr>
            <w:pStyle w:val="44E3666AEA6248A0B576B49CC77880CF"/>
          </w:pPr>
          <w:r>
            <w:rPr>
              <w:rStyle w:val="TextodoEspaoReservado"/>
              <w:color w:val="C00000"/>
            </w:rPr>
            <w:t>ADICIONAR NOME DA EMPRESA</w:t>
          </w:r>
        </w:p>
      </w:docPartBody>
    </w:docPart>
    <w:docPart>
      <w:docPartPr>
        <w:name w:val="1431A896FCB842038B5851C3DC132DCF"/>
        <w:category>
          <w:name w:val="Geral"/>
          <w:gallery w:val="placeholder"/>
        </w:category>
        <w:types>
          <w:type w:val="bbPlcHdr"/>
        </w:types>
        <w:behaviors>
          <w:behavior w:val="content"/>
        </w:behaviors>
        <w:guid w:val="{C2208AAF-8BB2-4771-A93F-AFCA796A6E13}"/>
      </w:docPartPr>
      <w:docPartBody>
        <w:p w:rsidR="001F57DB" w:rsidRDefault="00E06E22" w:rsidP="00E06E22">
          <w:pPr>
            <w:pStyle w:val="1431A896FCB842038B5851C3DC132DCF"/>
          </w:pPr>
          <w:r>
            <w:rPr>
              <w:rStyle w:val="TextodoEspaoReservado"/>
              <w:color w:val="C00000"/>
            </w:rPr>
            <w:t>ADICIONAR NOME DA EMPRESA</w:t>
          </w:r>
        </w:p>
      </w:docPartBody>
    </w:docPart>
    <w:docPart>
      <w:docPartPr>
        <w:name w:val="1BBB950462774BD2990922ACF165E580"/>
        <w:category>
          <w:name w:val="Geral"/>
          <w:gallery w:val="placeholder"/>
        </w:category>
        <w:types>
          <w:type w:val="bbPlcHdr"/>
        </w:types>
        <w:behaviors>
          <w:behavior w:val="content"/>
        </w:behaviors>
        <w:guid w:val="{F37755AD-B2F6-43DD-BE4D-A78CE16D748F}"/>
      </w:docPartPr>
      <w:docPartBody>
        <w:p w:rsidR="001F57DB" w:rsidRDefault="00E06E22" w:rsidP="00E06E22">
          <w:pPr>
            <w:pStyle w:val="1BBB950462774BD2990922ACF165E580"/>
          </w:pPr>
          <w:r>
            <w:rPr>
              <w:rStyle w:val="TextodoEspaoReservado"/>
              <w:color w:val="C00000"/>
            </w:rPr>
            <w:t>ADICIONAR NOME DA EMPRESA</w:t>
          </w:r>
        </w:p>
      </w:docPartBody>
    </w:docPart>
    <w:docPart>
      <w:docPartPr>
        <w:name w:val="566BFA5771724EB18DE4E1A17E62F49A"/>
        <w:category>
          <w:name w:val="Geral"/>
          <w:gallery w:val="placeholder"/>
        </w:category>
        <w:types>
          <w:type w:val="bbPlcHdr"/>
        </w:types>
        <w:behaviors>
          <w:behavior w:val="content"/>
        </w:behaviors>
        <w:guid w:val="{1D3389C7-E419-4564-B91E-B09A564C8014}"/>
      </w:docPartPr>
      <w:docPartBody>
        <w:p w:rsidR="00000000" w:rsidRDefault="00A01376" w:rsidP="00A01376">
          <w:pPr>
            <w:pStyle w:val="566BFA5771724EB18DE4E1A17E62F49A"/>
          </w:pPr>
          <w:r w:rsidRPr="005E3187">
            <w:rPr>
              <w:rStyle w:val="TextodoEspaoReservado"/>
              <w:rFonts w:ascii="Arial Narrow" w:hAnsi="Arial Narrow"/>
              <w:color w:val="C00000"/>
            </w:rPr>
            <w:t>escolher modalidade</w:t>
          </w:r>
        </w:p>
      </w:docPartBody>
    </w:docPart>
    <w:docPart>
      <w:docPartPr>
        <w:name w:val="2B9C39B7582C42CB9A648717E51A99DB"/>
        <w:category>
          <w:name w:val="Geral"/>
          <w:gallery w:val="placeholder"/>
        </w:category>
        <w:types>
          <w:type w:val="bbPlcHdr"/>
        </w:types>
        <w:behaviors>
          <w:behavior w:val="content"/>
        </w:behaviors>
        <w:guid w:val="{D04DC179-98EF-4846-B4DA-3545D5D9BB26}"/>
      </w:docPartPr>
      <w:docPartBody>
        <w:p w:rsidR="00000000" w:rsidRDefault="00A01376" w:rsidP="00A01376">
          <w:pPr>
            <w:pStyle w:val="2B9C39B7582C42CB9A648717E51A99DB"/>
          </w:pPr>
          <w:r w:rsidRPr="005E3187">
            <w:rPr>
              <w:rStyle w:val="TextodoEspaoReservado"/>
              <w:color w:val="C00000"/>
            </w:rPr>
            <w:t>..../ano</w:t>
          </w:r>
        </w:p>
      </w:docPartBody>
    </w:docPart>
    <w:docPart>
      <w:docPartPr>
        <w:name w:val="92148435444A48819D7CE49F505A3210"/>
        <w:category>
          <w:name w:val="Geral"/>
          <w:gallery w:val="placeholder"/>
        </w:category>
        <w:types>
          <w:type w:val="bbPlcHdr"/>
        </w:types>
        <w:behaviors>
          <w:behavior w:val="content"/>
        </w:behaviors>
        <w:guid w:val="{920D094D-B9BA-47CE-88CD-F999B122D062}"/>
      </w:docPartPr>
      <w:docPartBody>
        <w:p w:rsidR="00000000" w:rsidRDefault="00A01376" w:rsidP="00A01376">
          <w:pPr>
            <w:pStyle w:val="92148435444A48819D7CE49F505A3210"/>
          </w:pPr>
          <w:r w:rsidRPr="005E3187">
            <w:rPr>
              <w:rStyle w:val="TextodoEspaoReservado"/>
              <w:rFonts w:ascii="Arial Narrow" w:hAnsi="Arial Narrow"/>
              <w:color w:val="C00000"/>
            </w:rPr>
            <w:t>escolher modalidade</w:t>
          </w:r>
        </w:p>
      </w:docPartBody>
    </w:docPart>
    <w:docPart>
      <w:docPartPr>
        <w:name w:val="FC40576728864514ACA93D6A4F2D34AB"/>
        <w:category>
          <w:name w:val="Geral"/>
          <w:gallery w:val="placeholder"/>
        </w:category>
        <w:types>
          <w:type w:val="bbPlcHdr"/>
        </w:types>
        <w:behaviors>
          <w:behavior w:val="content"/>
        </w:behaviors>
        <w:guid w:val="{600D5D72-744D-4AF1-AE93-06B1449B6DFF}"/>
      </w:docPartPr>
      <w:docPartBody>
        <w:p w:rsidR="00000000" w:rsidRDefault="00A01376" w:rsidP="00A01376">
          <w:pPr>
            <w:pStyle w:val="FC40576728864514ACA93D6A4F2D34AB"/>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F57DB"/>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01376"/>
    <w:rsid w:val="00A85898"/>
    <w:rsid w:val="00A95CA2"/>
    <w:rsid w:val="00AA3037"/>
    <w:rsid w:val="00AD15F7"/>
    <w:rsid w:val="00AF5F19"/>
    <w:rsid w:val="00B1574A"/>
    <w:rsid w:val="00C92FCC"/>
    <w:rsid w:val="00DA7DC5"/>
    <w:rsid w:val="00E06E22"/>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137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1431A896FCB842038B5851C3DC132DCF">
    <w:name w:val="1431A896FCB842038B5851C3DC132DCF"/>
    <w:rsid w:val="00E06E22"/>
  </w:style>
  <w:style w:type="paragraph" w:customStyle="1" w:styleId="1BBB950462774BD2990922ACF165E580">
    <w:name w:val="1BBB950462774BD2990922ACF165E580"/>
    <w:rsid w:val="00E06E22"/>
  </w:style>
  <w:style w:type="paragraph" w:customStyle="1" w:styleId="566BFA5771724EB18DE4E1A17E62F49A">
    <w:name w:val="566BFA5771724EB18DE4E1A17E62F49A"/>
    <w:rsid w:val="00A01376"/>
  </w:style>
  <w:style w:type="paragraph" w:customStyle="1" w:styleId="2B9C39B7582C42CB9A648717E51A99DB">
    <w:name w:val="2B9C39B7582C42CB9A648717E51A99DB"/>
    <w:rsid w:val="00A01376"/>
  </w:style>
  <w:style w:type="paragraph" w:customStyle="1" w:styleId="92148435444A48819D7CE49F505A3210">
    <w:name w:val="92148435444A48819D7CE49F505A3210"/>
    <w:rsid w:val="00A01376"/>
  </w:style>
  <w:style w:type="paragraph" w:customStyle="1" w:styleId="FC40576728864514ACA93D6A4F2D34AB">
    <w:name w:val="FC40576728864514ACA93D6A4F2D34AB"/>
    <w:rsid w:val="00A013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137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1431A896FCB842038B5851C3DC132DCF">
    <w:name w:val="1431A896FCB842038B5851C3DC132DCF"/>
    <w:rsid w:val="00E06E22"/>
  </w:style>
  <w:style w:type="paragraph" w:customStyle="1" w:styleId="1BBB950462774BD2990922ACF165E580">
    <w:name w:val="1BBB950462774BD2990922ACF165E580"/>
    <w:rsid w:val="00E06E22"/>
  </w:style>
  <w:style w:type="paragraph" w:customStyle="1" w:styleId="566BFA5771724EB18DE4E1A17E62F49A">
    <w:name w:val="566BFA5771724EB18DE4E1A17E62F49A"/>
    <w:rsid w:val="00A01376"/>
  </w:style>
  <w:style w:type="paragraph" w:customStyle="1" w:styleId="2B9C39B7582C42CB9A648717E51A99DB">
    <w:name w:val="2B9C39B7582C42CB9A648717E51A99DB"/>
    <w:rsid w:val="00A01376"/>
  </w:style>
  <w:style w:type="paragraph" w:customStyle="1" w:styleId="92148435444A48819D7CE49F505A3210">
    <w:name w:val="92148435444A48819D7CE49F505A3210"/>
    <w:rsid w:val="00A01376"/>
  </w:style>
  <w:style w:type="paragraph" w:customStyle="1" w:styleId="FC40576728864514ACA93D6A4F2D34AB">
    <w:name w:val="FC40576728864514ACA93D6A4F2D34AB"/>
    <w:rsid w:val="00A01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B6F69-AC49-4F76-8F60-0499C6A4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4563</Words>
  <Characters>24641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2021-05-20T17:12:00Z</dcterms:created>
  <dcterms:modified xsi:type="dcterms:W3CDTF">2021-05-28T13:10:00Z</dcterms:modified>
</cp:coreProperties>
</file>